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EF" w:rsidRDefault="00731D4E" w:rsidP="00731D4E">
      <w:pPr>
        <w:jc w:val="center"/>
      </w:pPr>
      <w:r>
        <w:rPr>
          <w:b/>
          <w:i/>
          <w:sz w:val="48"/>
          <w:szCs w:val="48"/>
        </w:rPr>
        <w:t>Point-of-View Statement</w:t>
      </w:r>
    </w:p>
    <w:p w:rsidR="00731D4E" w:rsidRDefault="00731D4E" w:rsidP="00731D4E">
      <w:pPr>
        <w:pStyle w:val="ListParagraph"/>
        <w:numPr>
          <w:ilvl w:val="0"/>
          <w:numId w:val="1"/>
        </w:numPr>
      </w:pPr>
      <w:r>
        <w:t>Step 1</w:t>
      </w:r>
    </w:p>
    <w:p w:rsidR="00731D4E" w:rsidRDefault="00731D4E" w:rsidP="00731D4E">
      <w:pPr>
        <w:pStyle w:val="ListParagraph"/>
        <w:numPr>
          <w:ilvl w:val="1"/>
          <w:numId w:val="1"/>
        </w:numPr>
      </w:pPr>
      <w:r>
        <w:t>Read the Document and Source Information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Who’s writing the document and When?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SOAPStone</w:t>
      </w:r>
    </w:p>
    <w:p w:rsidR="00731D4E" w:rsidRDefault="00731D4E" w:rsidP="00731D4E">
      <w:pPr>
        <w:pStyle w:val="ListParagraph"/>
        <w:numPr>
          <w:ilvl w:val="0"/>
          <w:numId w:val="1"/>
        </w:numPr>
      </w:pPr>
      <w:r>
        <w:t>Step 2</w:t>
      </w:r>
    </w:p>
    <w:p w:rsidR="00731D4E" w:rsidRDefault="00731D4E" w:rsidP="00731D4E">
      <w:pPr>
        <w:pStyle w:val="ListParagraph"/>
        <w:numPr>
          <w:ilvl w:val="1"/>
          <w:numId w:val="1"/>
        </w:numPr>
      </w:pPr>
      <w:r>
        <w:t>Determine the POV of the author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Who is saying What to Whom and Why?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What informs the author’s POV?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What is the author’s tone regarding the subject?</w:t>
      </w:r>
    </w:p>
    <w:p w:rsidR="00731D4E" w:rsidRDefault="00731D4E" w:rsidP="00731D4E">
      <w:pPr>
        <w:pStyle w:val="ListParagraph"/>
        <w:numPr>
          <w:ilvl w:val="0"/>
          <w:numId w:val="1"/>
        </w:numPr>
      </w:pPr>
      <w:r>
        <w:t>Step 3</w:t>
      </w:r>
    </w:p>
    <w:p w:rsidR="00731D4E" w:rsidRDefault="00731D4E" w:rsidP="00731D4E">
      <w:pPr>
        <w:pStyle w:val="ListParagraph"/>
        <w:numPr>
          <w:ilvl w:val="1"/>
          <w:numId w:val="1"/>
        </w:numPr>
      </w:pPr>
      <w:r>
        <w:t>Write a POV Statement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Speaker – who is speaking?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Identity – classify the speaker (president, ruler, revolutionary, etc.)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Belief – what do they believe?  Or, in simpler terms, what’s going on?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Why – why do they believe this?  Connection to identity?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Tonal Adverb – what’s the speaker’s tone?  (Determinedly, resolutely, angrily, warily, etc.)</w:t>
      </w:r>
    </w:p>
    <w:p w:rsidR="00731D4E" w:rsidRDefault="00731D4E" w:rsidP="00731D4E">
      <w:pPr>
        <w:pStyle w:val="ListParagraph"/>
        <w:numPr>
          <w:ilvl w:val="0"/>
          <w:numId w:val="1"/>
        </w:numPr>
      </w:pPr>
      <w:r>
        <w:t>Step 4</w:t>
      </w:r>
    </w:p>
    <w:p w:rsidR="00731D4E" w:rsidRDefault="00731D4E" w:rsidP="00731D4E">
      <w:pPr>
        <w:pStyle w:val="ListParagraph"/>
        <w:numPr>
          <w:ilvl w:val="1"/>
          <w:numId w:val="1"/>
        </w:numPr>
      </w:pPr>
      <w:r>
        <w:t>The POV Statement is a way to</w:t>
      </w:r>
      <w:r w:rsidR="0014033E">
        <w:t>: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Show an understanding of the document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Use the document as evidence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Provide the POV of the document</w:t>
      </w:r>
    </w:p>
    <w:p w:rsidR="00731D4E" w:rsidRDefault="00731D4E" w:rsidP="00731D4E">
      <w:pPr>
        <w:pStyle w:val="ListParagraph"/>
        <w:numPr>
          <w:ilvl w:val="2"/>
          <w:numId w:val="1"/>
        </w:numPr>
      </w:pPr>
      <w:r>
        <w:t>Set up the document for use in the essay</w:t>
      </w:r>
    </w:p>
    <w:p w:rsidR="00731D4E" w:rsidRDefault="00731D4E" w:rsidP="00731D4E">
      <w:pPr>
        <w:pStyle w:val="ListParagraph"/>
        <w:numPr>
          <w:ilvl w:val="0"/>
          <w:numId w:val="1"/>
        </w:numPr>
      </w:pPr>
      <w:r>
        <w:t>Step 5</w:t>
      </w:r>
    </w:p>
    <w:p w:rsidR="00731D4E" w:rsidRPr="00731D4E" w:rsidRDefault="00731D4E" w:rsidP="00731D4E">
      <w:pPr>
        <w:pStyle w:val="ListParagraph"/>
        <w:numPr>
          <w:ilvl w:val="1"/>
          <w:numId w:val="1"/>
        </w:numPr>
      </w:pPr>
      <w:r>
        <w:t>Write</w:t>
      </w:r>
    </w:p>
    <w:sectPr w:rsidR="00731D4E" w:rsidRPr="00731D4E" w:rsidSect="009D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A45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731D4E"/>
    <w:rsid w:val="0014033E"/>
    <w:rsid w:val="00731D4E"/>
    <w:rsid w:val="009D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2013-07-25T23:10:00Z</dcterms:created>
  <dcterms:modified xsi:type="dcterms:W3CDTF">2013-07-25T23:32:00Z</dcterms:modified>
</cp:coreProperties>
</file>